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A5" w:rsidRPr="00F459A5" w:rsidRDefault="00F459A5" w:rsidP="00F459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DFA" w:rsidRPr="0048638C" w:rsidRDefault="00037DFA" w:rsidP="00037DF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5D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Rozporządzeniem Ministra Środowiska z dnia 14 grudnia 2016 r. 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38C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poziomów recyklingu, przygotowania do ponownego użycia i odzysku innymi metodami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638C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niektórych frakcji odpadów komunalnych (Dz. U. z 2016 r., poz.2167) gminy są zobowiązane do osiągnięcia w poszczególnych latach następujących poziomów:</w:t>
      </w:r>
    </w:p>
    <w:p w:rsidR="00037DFA" w:rsidRPr="00416399" w:rsidRDefault="00037DFA" w:rsidP="00037D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400"/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037DFA" w:rsidRPr="00604618" w:rsidTr="002E6E63">
        <w:tc>
          <w:tcPr>
            <w:tcW w:w="1400" w:type="dxa"/>
            <w:vMerge w:val="restart"/>
          </w:tcPr>
          <w:p w:rsidR="00037DFA" w:rsidRPr="00610BFC" w:rsidRDefault="00037DFA" w:rsidP="002E6E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04" w:type="dxa"/>
            <w:gridSpan w:val="9"/>
          </w:tcPr>
          <w:p w:rsidR="00037DFA" w:rsidRPr="00610BFC" w:rsidRDefault="00037DFA" w:rsidP="002E6E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Poziom recyklingu i przygotowania do ponownego użycia [%]</w:t>
            </w:r>
          </w:p>
        </w:tc>
      </w:tr>
      <w:tr w:rsidR="00037DFA" w:rsidRPr="00604618" w:rsidTr="002E6E63">
        <w:tc>
          <w:tcPr>
            <w:tcW w:w="1400" w:type="dxa"/>
            <w:vMerge/>
          </w:tcPr>
          <w:p w:rsidR="00037DFA" w:rsidRPr="00610BFC" w:rsidRDefault="00037DFA" w:rsidP="002E6E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4" w:type="dxa"/>
          </w:tcPr>
          <w:p w:rsidR="00037DFA" w:rsidRPr="00610BFC" w:rsidRDefault="00037DFA" w:rsidP="002E6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2012 r.</w:t>
            </w:r>
          </w:p>
        </w:tc>
        <w:tc>
          <w:tcPr>
            <w:tcW w:w="845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2013 r.</w:t>
            </w:r>
          </w:p>
        </w:tc>
        <w:tc>
          <w:tcPr>
            <w:tcW w:w="845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2014 r.</w:t>
            </w:r>
          </w:p>
        </w:tc>
        <w:tc>
          <w:tcPr>
            <w:tcW w:w="845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2015 r.</w:t>
            </w:r>
          </w:p>
        </w:tc>
        <w:tc>
          <w:tcPr>
            <w:tcW w:w="845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2016 r.</w:t>
            </w:r>
          </w:p>
        </w:tc>
        <w:tc>
          <w:tcPr>
            <w:tcW w:w="845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2017 r.</w:t>
            </w:r>
          </w:p>
        </w:tc>
        <w:tc>
          <w:tcPr>
            <w:tcW w:w="845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2018 r.</w:t>
            </w:r>
          </w:p>
        </w:tc>
        <w:tc>
          <w:tcPr>
            <w:tcW w:w="845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2019 r.</w:t>
            </w:r>
          </w:p>
        </w:tc>
        <w:tc>
          <w:tcPr>
            <w:tcW w:w="845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2020 r.</w:t>
            </w:r>
          </w:p>
        </w:tc>
      </w:tr>
      <w:tr w:rsidR="00037DFA" w:rsidRPr="00604618" w:rsidTr="002E6E63">
        <w:tc>
          <w:tcPr>
            <w:tcW w:w="1400" w:type="dxa"/>
          </w:tcPr>
          <w:p w:rsidR="00037DFA" w:rsidRPr="00610BFC" w:rsidRDefault="00037DFA" w:rsidP="002E6E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Papier,</w:t>
            </w:r>
          </w:p>
          <w:p w:rsidR="00037DFA" w:rsidRPr="00610BFC" w:rsidRDefault="00037DFA" w:rsidP="002E6E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metal,</w:t>
            </w:r>
          </w:p>
          <w:p w:rsidR="00037DFA" w:rsidRPr="00610BFC" w:rsidRDefault="00037DFA" w:rsidP="002E6E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tworzywa</w:t>
            </w:r>
          </w:p>
          <w:p w:rsidR="00037DFA" w:rsidRPr="00610BFC" w:rsidRDefault="00037DFA" w:rsidP="002E6E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sztuczne,</w:t>
            </w:r>
          </w:p>
          <w:p w:rsidR="00037DFA" w:rsidRPr="00610BFC" w:rsidRDefault="00037DFA" w:rsidP="002E6E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szkło</w:t>
            </w:r>
          </w:p>
          <w:p w:rsidR="00037DFA" w:rsidRPr="00610BFC" w:rsidRDefault="00037DFA" w:rsidP="002E6E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4" w:type="dxa"/>
          </w:tcPr>
          <w:p w:rsidR="00037DFA" w:rsidRPr="00610BFC" w:rsidRDefault="00037DFA" w:rsidP="002E6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5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5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5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5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:rsidR="00037DFA" w:rsidRPr="00B42337" w:rsidRDefault="00037DFA" w:rsidP="002E6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337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45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45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</w:tbl>
    <w:p w:rsidR="00037DFA" w:rsidRPr="00604618" w:rsidRDefault="00037DFA" w:rsidP="00037DF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37DFA" w:rsidRDefault="00037DFA" w:rsidP="00037DFA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B25364">
        <w:rPr>
          <w:rFonts w:ascii="Times New Roman" w:hAnsi="Times New Roman" w:cs="Times New Roman"/>
        </w:rPr>
        <w:t>W Gminie Borne Sulinowo poziom ten w roku 201</w:t>
      </w:r>
      <w:r>
        <w:rPr>
          <w:rFonts w:ascii="Times New Roman" w:hAnsi="Times New Roman" w:cs="Times New Roman"/>
        </w:rPr>
        <w:t>8</w:t>
      </w:r>
      <w:r w:rsidRPr="00B25364">
        <w:rPr>
          <w:rFonts w:ascii="Times New Roman" w:hAnsi="Times New Roman" w:cs="Times New Roman"/>
        </w:rPr>
        <w:t xml:space="preserve"> wyniósł </w:t>
      </w:r>
      <w:r>
        <w:rPr>
          <w:rFonts w:ascii="Times New Roman" w:hAnsi="Times New Roman" w:cs="Times New Roman"/>
          <w:b/>
        </w:rPr>
        <w:t>40,53%</w:t>
      </w:r>
    </w:p>
    <w:p w:rsidR="00037DFA" w:rsidRDefault="00037DFA" w:rsidP="00037DFA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037DFA" w:rsidRPr="00376CCC" w:rsidRDefault="00037DFA" w:rsidP="00037DFA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376CCC">
        <w:rPr>
          <w:rFonts w:ascii="Times New Roman" w:hAnsi="Times New Roman" w:cs="Times New Roman"/>
          <w:b/>
        </w:rPr>
        <w:t>Wymagany poziom został zatem osiągnięty.</w:t>
      </w:r>
    </w:p>
    <w:p w:rsidR="00037DFA" w:rsidRPr="00376CCC" w:rsidRDefault="00037DFA" w:rsidP="00037DFA">
      <w:pPr>
        <w:pStyle w:val="Akapitzlist"/>
        <w:ind w:left="0"/>
        <w:jc w:val="both"/>
        <w:rPr>
          <w:rFonts w:ascii="Times New Roman" w:hAnsi="Times New Roman" w:cs="Times New Roman"/>
          <w:highlight w:val="yellow"/>
        </w:rPr>
      </w:pPr>
    </w:p>
    <w:p w:rsidR="00037DFA" w:rsidRPr="0082788F" w:rsidRDefault="00037DFA" w:rsidP="00037DF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5D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Rozporządzeniem Ministra Środowiska z dnia 14 grudnia 2016 r. 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88F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poziomów recyklingu, przygotowania do ponownego użycia i odzysku innymi metodami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788F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niektórych frakcji odpadów komunalnych (Dz. U. z 2016 r., poz.2167) gminy są zobowiązane do osiągnięcia w poszczególnych latach następujących poziomów:</w:t>
      </w:r>
    </w:p>
    <w:p w:rsidR="00037DFA" w:rsidRPr="00416399" w:rsidRDefault="00037DFA" w:rsidP="00037D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400"/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037DFA" w:rsidRPr="00610BFC" w:rsidTr="002E6E63">
        <w:tc>
          <w:tcPr>
            <w:tcW w:w="1400" w:type="dxa"/>
            <w:vMerge w:val="restart"/>
          </w:tcPr>
          <w:p w:rsidR="00037DFA" w:rsidRPr="00610BFC" w:rsidRDefault="00037DFA" w:rsidP="002E6E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04" w:type="dxa"/>
            <w:gridSpan w:val="9"/>
          </w:tcPr>
          <w:p w:rsidR="00037DFA" w:rsidRPr="00610BFC" w:rsidRDefault="00037DFA" w:rsidP="002E6E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Poziom recyklingu, przygotowania do ponownego użycia i odzysku innymi metodami [%]</w:t>
            </w:r>
          </w:p>
        </w:tc>
      </w:tr>
      <w:tr w:rsidR="00037DFA" w:rsidRPr="00610BFC" w:rsidTr="002E6E63">
        <w:tc>
          <w:tcPr>
            <w:tcW w:w="1400" w:type="dxa"/>
            <w:vMerge/>
          </w:tcPr>
          <w:p w:rsidR="00037DFA" w:rsidRPr="00610BFC" w:rsidRDefault="00037DFA" w:rsidP="002E6E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4" w:type="dxa"/>
          </w:tcPr>
          <w:p w:rsidR="00037DFA" w:rsidRPr="00610BFC" w:rsidRDefault="00037DFA" w:rsidP="002E6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2012 r.</w:t>
            </w:r>
          </w:p>
        </w:tc>
        <w:tc>
          <w:tcPr>
            <w:tcW w:w="845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2013 r.</w:t>
            </w:r>
          </w:p>
        </w:tc>
        <w:tc>
          <w:tcPr>
            <w:tcW w:w="845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2014 r.</w:t>
            </w:r>
          </w:p>
        </w:tc>
        <w:tc>
          <w:tcPr>
            <w:tcW w:w="845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2015 r.</w:t>
            </w:r>
          </w:p>
        </w:tc>
        <w:tc>
          <w:tcPr>
            <w:tcW w:w="845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2016 r.</w:t>
            </w:r>
          </w:p>
        </w:tc>
        <w:tc>
          <w:tcPr>
            <w:tcW w:w="845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2017 r.</w:t>
            </w:r>
          </w:p>
        </w:tc>
        <w:tc>
          <w:tcPr>
            <w:tcW w:w="845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2018 r.</w:t>
            </w:r>
          </w:p>
        </w:tc>
        <w:tc>
          <w:tcPr>
            <w:tcW w:w="845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2019 r.</w:t>
            </w:r>
          </w:p>
        </w:tc>
        <w:tc>
          <w:tcPr>
            <w:tcW w:w="845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2020 r.</w:t>
            </w:r>
          </w:p>
        </w:tc>
      </w:tr>
      <w:tr w:rsidR="00037DFA" w:rsidRPr="00610BFC" w:rsidTr="002E6E63">
        <w:tc>
          <w:tcPr>
            <w:tcW w:w="1400" w:type="dxa"/>
          </w:tcPr>
          <w:p w:rsidR="00037DFA" w:rsidRPr="00610BFC" w:rsidRDefault="00037DFA" w:rsidP="002E6E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Inne niż niebezpieczne </w:t>
            </w:r>
            <w:proofErr w:type="spellStart"/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odpady</w:t>
            </w:r>
            <w:proofErr w:type="spellEnd"/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budowlane i rozbiórkowe</w:t>
            </w:r>
          </w:p>
          <w:p w:rsidR="00037DFA" w:rsidRPr="00610BFC" w:rsidRDefault="00037DFA" w:rsidP="002E6E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4" w:type="dxa"/>
          </w:tcPr>
          <w:p w:rsidR="00037DFA" w:rsidRPr="00610BFC" w:rsidRDefault="00037DFA" w:rsidP="002E6E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5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45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45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45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45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45" w:type="dxa"/>
          </w:tcPr>
          <w:p w:rsidR="00037DFA" w:rsidRPr="00B42337" w:rsidRDefault="00037DFA" w:rsidP="002E6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337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45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45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</w:tbl>
    <w:p w:rsidR="00037DFA" w:rsidRPr="00610BFC" w:rsidRDefault="00037DFA" w:rsidP="00037DFA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037DFA" w:rsidRDefault="00037DFA" w:rsidP="00037DFA">
      <w:pPr>
        <w:pStyle w:val="Akapitzlist"/>
        <w:ind w:hanging="720"/>
        <w:jc w:val="both"/>
        <w:rPr>
          <w:rFonts w:ascii="Times New Roman" w:hAnsi="Times New Roman" w:cs="Times New Roman"/>
        </w:rPr>
      </w:pPr>
      <w:r w:rsidRPr="00B25364">
        <w:rPr>
          <w:rFonts w:ascii="Times New Roman" w:hAnsi="Times New Roman" w:cs="Times New Roman"/>
        </w:rPr>
        <w:t>W Gminie Borne Sulinowo poziom ten w roku 201</w:t>
      </w:r>
      <w:r>
        <w:rPr>
          <w:rFonts w:ascii="Times New Roman" w:hAnsi="Times New Roman" w:cs="Times New Roman"/>
        </w:rPr>
        <w:t>8</w:t>
      </w:r>
      <w:r w:rsidRPr="00B25364">
        <w:rPr>
          <w:rFonts w:ascii="Times New Roman" w:hAnsi="Times New Roman" w:cs="Times New Roman"/>
        </w:rPr>
        <w:t xml:space="preserve"> wyniósł </w:t>
      </w:r>
      <w:r>
        <w:rPr>
          <w:rFonts w:ascii="Times New Roman" w:hAnsi="Times New Roman" w:cs="Times New Roman"/>
          <w:b/>
        </w:rPr>
        <w:t>75,83%</w:t>
      </w:r>
    </w:p>
    <w:p w:rsidR="00037DFA" w:rsidRDefault="00037DFA" w:rsidP="00037DFA">
      <w:pPr>
        <w:pStyle w:val="Akapitzlist"/>
        <w:jc w:val="both"/>
        <w:rPr>
          <w:rFonts w:ascii="Times New Roman" w:hAnsi="Times New Roman" w:cs="Times New Roman"/>
        </w:rPr>
      </w:pPr>
    </w:p>
    <w:p w:rsidR="00037DFA" w:rsidRPr="00376CCC" w:rsidRDefault="00037DFA" w:rsidP="00037DFA">
      <w:pPr>
        <w:pStyle w:val="Akapitzlist"/>
        <w:jc w:val="both"/>
        <w:rPr>
          <w:rFonts w:ascii="Times New Roman" w:hAnsi="Times New Roman" w:cs="Times New Roman"/>
          <w:b/>
        </w:rPr>
      </w:pPr>
      <w:r w:rsidRPr="00376CCC">
        <w:rPr>
          <w:rFonts w:ascii="Times New Roman" w:hAnsi="Times New Roman" w:cs="Times New Roman"/>
          <w:b/>
        </w:rPr>
        <w:t>Wymagany poziom został zatem osiągnięty.</w:t>
      </w:r>
    </w:p>
    <w:p w:rsidR="00037DFA" w:rsidRPr="00416399" w:rsidRDefault="00037DFA" w:rsidP="00037DFA">
      <w:pPr>
        <w:pStyle w:val="Akapitzlist"/>
        <w:ind w:left="0"/>
        <w:jc w:val="both"/>
        <w:rPr>
          <w:rFonts w:ascii="Times New Roman" w:hAnsi="Times New Roman" w:cs="Times New Roman"/>
          <w:b/>
          <w:highlight w:val="yellow"/>
        </w:rPr>
      </w:pPr>
    </w:p>
    <w:p w:rsidR="00037DFA" w:rsidRPr="00D14134" w:rsidRDefault="00037DFA" w:rsidP="00037DF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Rozporządzeniem Ministra Środowiska </w:t>
      </w:r>
      <w:r w:rsidRPr="00D14134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15 grudnia </w:t>
      </w:r>
      <w:r w:rsidRPr="00D1413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14134">
        <w:rPr>
          <w:rFonts w:ascii="Times New Roman" w:hAnsi="Times New Roman" w:cs="Times New Roman"/>
          <w:sz w:val="24"/>
          <w:szCs w:val="24"/>
        </w:rPr>
        <w:t xml:space="preserve"> r. w sprawie poziomów ogranicz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14134">
        <w:rPr>
          <w:rFonts w:ascii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hAnsi="Times New Roman" w:cs="Times New Roman"/>
          <w:sz w:val="24"/>
          <w:szCs w:val="24"/>
        </w:rPr>
        <w:t xml:space="preserve">składowania masy </w:t>
      </w:r>
      <w:r w:rsidRPr="00D14134">
        <w:rPr>
          <w:rFonts w:ascii="Times New Roman" w:hAnsi="Times New Roman" w:cs="Times New Roman"/>
          <w:sz w:val="24"/>
          <w:szCs w:val="24"/>
        </w:rPr>
        <w:t xml:space="preserve">odpadów komunalnych ulegających biodegradacji </w:t>
      </w:r>
      <w:r w:rsidRPr="00D14134">
        <w:rPr>
          <w:rStyle w:val="FontStyle28"/>
          <w:rFonts w:ascii="Times New Roman" w:hAnsi="Times New Roman" w:cs="Times New Roman"/>
          <w:sz w:val="24"/>
          <w:szCs w:val="24"/>
        </w:rPr>
        <w:t>(Dz. U. z 201</w:t>
      </w:r>
      <w:r>
        <w:rPr>
          <w:rStyle w:val="FontStyle28"/>
          <w:rFonts w:ascii="Times New Roman" w:hAnsi="Times New Roman" w:cs="Times New Roman"/>
          <w:sz w:val="24"/>
          <w:szCs w:val="24"/>
        </w:rPr>
        <w:t>7</w:t>
      </w:r>
      <w:r w:rsidRPr="00D14134">
        <w:rPr>
          <w:rStyle w:val="FontStyle28"/>
          <w:rFonts w:ascii="Times New Roman" w:hAnsi="Times New Roman" w:cs="Times New Roman"/>
          <w:sz w:val="24"/>
          <w:szCs w:val="24"/>
        </w:rPr>
        <w:t xml:space="preserve">r., </w:t>
      </w:r>
      <w:r>
        <w:rPr>
          <w:rStyle w:val="FontStyle28"/>
          <w:rFonts w:ascii="Times New Roman" w:hAnsi="Times New Roman" w:cs="Times New Roman"/>
          <w:sz w:val="24"/>
          <w:szCs w:val="24"/>
        </w:rPr>
        <w:t>poz. 2412</w:t>
      </w:r>
      <w:r w:rsidRPr="00D14134">
        <w:rPr>
          <w:rStyle w:val="FontStyle28"/>
          <w:rFonts w:ascii="Times New Roman" w:hAnsi="Times New Roman" w:cs="Times New Roman"/>
          <w:sz w:val="24"/>
          <w:szCs w:val="24"/>
        </w:rPr>
        <w:t>)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– </w:t>
      </w:r>
      <w:r w:rsidRPr="00D1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D1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zobowiązane do osiągnięcia w poszczególnych latach następujących poziomów:</w:t>
      </w:r>
    </w:p>
    <w:p w:rsidR="00037DFA" w:rsidRPr="00D14134" w:rsidRDefault="00037DFA" w:rsidP="00037DF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07"/>
        <w:gridCol w:w="1966"/>
        <w:gridCol w:w="1980"/>
        <w:gridCol w:w="1701"/>
        <w:gridCol w:w="1950"/>
      </w:tblGrid>
      <w:tr w:rsidR="00037DFA" w:rsidRPr="00D14134" w:rsidTr="002E6E63">
        <w:trPr>
          <w:trHeight w:val="703"/>
        </w:trPr>
        <w:tc>
          <w:tcPr>
            <w:tcW w:w="1407" w:type="dxa"/>
            <w:vMerge w:val="restart"/>
          </w:tcPr>
          <w:p w:rsidR="00037DFA" w:rsidRPr="00610BFC" w:rsidRDefault="00037DFA" w:rsidP="002E6E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7597" w:type="dxa"/>
            <w:gridSpan w:val="4"/>
          </w:tcPr>
          <w:p w:rsidR="00037DFA" w:rsidRPr="00610BFC" w:rsidRDefault="00037DFA" w:rsidP="002E6E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Poziomy ograniczenia masy odpadów komunalnych ulegających biodegradacji</w:t>
            </w:r>
          </w:p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przekazywanych do składowania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które gmina jest obowiązana osiągnąć w poszczególnych latach</w:t>
            </w:r>
          </w:p>
        </w:tc>
      </w:tr>
      <w:tr w:rsidR="00037DFA" w:rsidRPr="00D14134" w:rsidTr="002E6E63">
        <w:tc>
          <w:tcPr>
            <w:tcW w:w="1407" w:type="dxa"/>
            <w:vMerge/>
          </w:tcPr>
          <w:p w:rsidR="00037DFA" w:rsidRPr="00610BFC" w:rsidRDefault="00037DFA" w:rsidP="002E6E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80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01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50" w:type="dxa"/>
          </w:tcPr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– do dnia 16 lipca</w:t>
            </w:r>
          </w:p>
        </w:tc>
      </w:tr>
      <w:tr w:rsidR="00037DFA" w:rsidRPr="00D14134" w:rsidTr="002E6E63">
        <w:tc>
          <w:tcPr>
            <w:tcW w:w="1407" w:type="dxa"/>
          </w:tcPr>
          <w:p w:rsidR="00037DFA" w:rsidRPr="00610BFC" w:rsidRDefault="00037DFA" w:rsidP="002E6E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Dopuszczalny</w:t>
            </w:r>
          </w:p>
          <w:p w:rsidR="00037DFA" w:rsidRPr="00610BFC" w:rsidRDefault="00037DFA" w:rsidP="002E6E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poziom masy</w:t>
            </w:r>
          </w:p>
          <w:p w:rsidR="00037DFA" w:rsidRPr="00610BFC" w:rsidRDefault="00037DFA" w:rsidP="002E6E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odpadów</w:t>
            </w:r>
          </w:p>
          <w:p w:rsidR="00037DFA" w:rsidRPr="00610BFC" w:rsidRDefault="00037DFA" w:rsidP="002E6E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komunalnych</w:t>
            </w:r>
          </w:p>
          <w:p w:rsidR="00037DFA" w:rsidRPr="00610BFC" w:rsidRDefault="00037DFA" w:rsidP="002E6E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ulegających</w:t>
            </w:r>
          </w:p>
          <w:p w:rsidR="00037DFA" w:rsidRPr="00610BFC" w:rsidRDefault="00037DFA" w:rsidP="002E6E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biodegradacji</w:t>
            </w:r>
          </w:p>
          <w:p w:rsidR="00037DFA" w:rsidRPr="00610BFC" w:rsidRDefault="00037DFA" w:rsidP="002E6E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przekazanych</w:t>
            </w:r>
          </w:p>
          <w:p w:rsidR="00037DFA" w:rsidRPr="00610BFC" w:rsidRDefault="00037DFA" w:rsidP="002E6E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składowania</w:t>
            </w:r>
          </w:p>
          <w:p w:rsidR="00037DFA" w:rsidRPr="00610BFC" w:rsidRDefault="00037DFA" w:rsidP="002E6E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stosunku do masy</w:t>
            </w:r>
          </w:p>
          <w:p w:rsidR="00037DFA" w:rsidRPr="00610BFC" w:rsidRDefault="00037DFA" w:rsidP="002E6E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tych odpadów</w:t>
            </w:r>
          </w:p>
          <w:p w:rsidR="00037DFA" w:rsidRPr="00610BFC" w:rsidRDefault="00037DFA" w:rsidP="002E6E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wytworzonych</w:t>
            </w:r>
          </w:p>
          <w:p w:rsidR="00037DFA" w:rsidRPr="00610BFC" w:rsidRDefault="00037DFA" w:rsidP="002E6E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0B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1995 r.</w:t>
            </w:r>
          </w:p>
          <w:p w:rsidR="00037DFA" w:rsidRPr="00610BFC" w:rsidRDefault="00037DFA" w:rsidP="002E6E6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</w:tcPr>
          <w:p w:rsidR="00037DFA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FA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FA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FA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FA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980" w:type="dxa"/>
          </w:tcPr>
          <w:p w:rsidR="00037DFA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FA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FA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FA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FA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FA" w:rsidRPr="00B42337" w:rsidRDefault="00037DFA" w:rsidP="002E6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233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40</w:t>
            </w:r>
          </w:p>
        </w:tc>
        <w:tc>
          <w:tcPr>
            <w:tcW w:w="1701" w:type="dxa"/>
          </w:tcPr>
          <w:p w:rsidR="00037DFA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FA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FA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FA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FA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FA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037DFA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FA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FA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FA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FA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7DFA" w:rsidRPr="00610BFC" w:rsidRDefault="00037DFA" w:rsidP="002E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</w:tr>
    </w:tbl>
    <w:p w:rsidR="00037DFA" w:rsidRPr="00D14134" w:rsidRDefault="00037DFA" w:rsidP="00037DFA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037DFA" w:rsidRPr="008533BC" w:rsidRDefault="00037DFA" w:rsidP="00037D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134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 Borne Sulinowo poziom ograniczenia masy odpadów komunalnych uleg</w:t>
      </w:r>
      <w:r w:rsidRPr="008533BC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 biodegradacji przekazywanych do składowania w roku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53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wyniósł </w:t>
      </w:r>
      <w:r w:rsidRPr="00853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0,00 </w:t>
      </w:r>
    </w:p>
    <w:p w:rsidR="00037DFA" w:rsidRDefault="00037DFA" w:rsidP="00037D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3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Wymagany poziom został zatem osiągnięty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70B0F" w:rsidRPr="00F459A5" w:rsidRDefault="00270B0F" w:rsidP="00EA5032">
      <w:pPr>
        <w:rPr>
          <w:rFonts w:ascii="Times New Roman" w:hAnsi="Times New Roman" w:cs="Times New Roman"/>
          <w:b/>
          <w:szCs w:val="32"/>
        </w:rPr>
      </w:pPr>
    </w:p>
    <w:sectPr w:rsidR="00270B0F" w:rsidRPr="00F459A5" w:rsidSect="0027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1093"/>
    <w:multiLevelType w:val="hybridMultilevel"/>
    <w:tmpl w:val="D7AED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A22A3"/>
    <w:multiLevelType w:val="hybridMultilevel"/>
    <w:tmpl w:val="D7AED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FC0"/>
    <w:rsid w:val="00037DFA"/>
    <w:rsid w:val="00106EE9"/>
    <w:rsid w:val="00270B0F"/>
    <w:rsid w:val="0031058A"/>
    <w:rsid w:val="00315017"/>
    <w:rsid w:val="005C7ABF"/>
    <w:rsid w:val="0088169D"/>
    <w:rsid w:val="0093129A"/>
    <w:rsid w:val="009843BB"/>
    <w:rsid w:val="00A25D6E"/>
    <w:rsid w:val="00A93E3B"/>
    <w:rsid w:val="00AC61A9"/>
    <w:rsid w:val="00C71308"/>
    <w:rsid w:val="00CB3FC0"/>
    <w:rsid w:val="00D3141E"/>
    <w:rsid w:val="00D318E6"/>
    <w:rsid w:val="00D351B2"/>
    <w:rsid w:val="00DA7BFC"/>
    <w:rsid w:val="00EA5032"/>
    <w:rsid w:val="00F408D9"/>
    <w:rsid w:val="00F459A5"/>
    <w:rsid w:val="00F6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5032"/>
    <w:pPr>
      <w:ind w:left="720"/>
      <w:contextualSpacing/>
    </w:pPr>
  </w:style>
  <w:style w:type="table" w:styleId="Tabela-Siatka">
    <w:name w:val="Table Grid"/>
    <w:basedOn w:val="Standardowy"/>
    <w:uiPriority w:val="59"/>
    <w:rsid w:val="00EA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EA5032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ajablonska</dc:creator>
  <cp:lastModifiedBy>ajablonska</cp:lastModifiedBy>
  <cp:revision>12</cp:revision>
  <dcterms:created xsi:type="dcterms:W3CDTF">2013-10-23T12:21:00Z</dcterms:created>
  <dcterms:modified xsi:type="dcterms:W3CDTF">2019-07-17T11:51:00Z</dcterms:modified>
</cp:coreProperties>
</file>